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B811F2" w14:textId="77777777" w:rsidR="000C3C8A" w:rsidRPr="00F843B6" w:rsidRDefault="008234B9" w:rsidP="00523BAE">
      <w:pPr>
        <w:ind w:right="1750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F843B6">
        <w:rPr>
          <w:rFonts w:ascii="Century Gothic" w:eastAsiaTheme="minorEastAsia" w:hAnsi="Century Gothic"/>
          <w:caps/>
          <w:color w:val="595959" w:themeColor="text1" w:themeTint="A6"/>
          <w:szCs w:val="20"/>
        </w:rPr>
        <w:t xml:space="preserve"> </w:t>
      </w:r>
    </w:p>
    <w:p w14:paraId="23952BE2" w14:textId="77777777" w:rsidR="00F52714" w:rsidRPr="00F843B6" w:rsidRDefault="00F52714" w:rsidP="00F52714">
      <w:pPr>
        <w:keepNext/>
        <w:keepLines/>
        <w:ind w:right="1750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</w:p>
    <w:p w14:paraId="2CC15512" w14:textId="77777777" w:rsidR="00F52714" w:rsidRPr="00F843B6" w:rsidRDefault="00F52714" w:rsidP="00F52714">
      <w:pPr>
        <w:keepNext/>
        <w:keepLines/>
        <w:ind w:right="1750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F843B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Naročnik:</w:t>
      </w:r>
    </w:p>
    <w:p w14:paraId="0FE95076" w14:textId="77777777" w:rsidR="0010257F" w:rsidRPr="00F843B6" w:rsidRDefault="0010257F" w:rsidP="0010257F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Cs w:val="20"/>
        </w:rPr>
      </w:pPr>
      <w:r w:rsidRPr="00F843B6">
        <w:rPr>
          <w:rFonts w:ascii="Century Gothic" w:eastAsiaTheme="minorEastAsia" w:hAnsi="Century Gothic"/>
          <w:b/>
          <w:bCs/>
          <w:caps/>
          <w:color w:val="A9C938"/>
          <w:szCs w:val="20"/>
        </w:rPr>
        <w:t>Slovenski državni gozdovi, d.o.o.,</w:t>
      </w:r>
    </w:p>
    <w:p w14:paraId="04C065D5" w14:textId="77777777" w:rsidR="0010257F" w:rsidRPr="00F843B6" w:rsidRDefault="0010257F" w:rsidP="0010257F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Cs w:val="20"/>
        </w:rPr>
      </w:pPr>
      <w:r w:rsidRPr="00F843B6">
        <w:rPr>
          <w:rFonts w:ascii="Century Gothic" w:eastAsiaTheme="minorEastAsia" w:hAnsi="Century Gothic"/>
          <w:b/>
          <w:bCs/>
          <w:caps/>
          <w:color w:val="A9C938"/>
          <w:szCs w:val="20"/>
        </w:rPr>
        <w:t xml:space="preserve">Rožna ulica 39, </w:t>
      </w:r>
    </w:p>
    <w:p w14:paraId="640F613C" w14:textId="77777777" w:rsidR="0010257F" w:rsidRPr="00F843B6" w:rsidRDefault="0010257F" w:rsidP="0010257F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Cs w:val="20"/>
        </w:rPr>
      </w:pPr>
      <w:bookmarkStart w:id="0" w:name="_Hlk492446811"/>
      <w:r w:rsidRPr="00F843B6">
        <w:rPr>
          <w:rFonts w:ascii="Century Gothic" w:eastAsiaTheme="minorEastAsia" w:hAnsi="Century Gothic"/>
          <w:b/>
          <w:bCs/>
          <w:caps/>
          <w:color w:val="A9C938"/>
          <w:szCs w:val="20"/>
        </w:rPr>
        <w:t>1330 Kočevje</w:t>
      </w:r>
    </w:p>
    <w:bookmarkEnd w:id="0"/>
    <w:p w14:paraId="3D12383A" w14:textId="77777777" w:rsidR="00F52714" w:rsidRPr="00F843B6" w:rsidRDefault="00F52714" w:rsidP="00F52714">
      <w:pPr>
        <w:pStyle w:val="NASLOV40ptGRAY"/>
        <w:keepNext/>
        <w:keepLines/>
        <w:ind w:right="1750"/>
        <w:rPr>
          <w:rFonts w:ascii="Century Gothic" w:hAnsi="Century Gothic"/>
          <w:b/>
          <w:color w:val="7F7F7F" w:themeColor="text1" w:themeTint="80"/>
          <w:sz w:val="20"/>
          <w:szCs w:val="20"/>
        </w:rPr>
      </w:pPr>
    </w:p>
    <w:p w14:paraId="7F03E574" w14:textId="77777777" w:rsidR="00F52714" w:rsidRPr="00F843B6" w:rsidRDefault="00F52714" w:rsidP="00F52714">
      <w:pPr>
        <w:pStyle w:val="NASLOV40ptGRAY"/>
        <w:keepNext/>
        <w:keepLines/>
        <w:ind w:right="1750"/>
        <w:rPr>
          <w:rFonts w:ascii="Century Gothic" w:hAnsi="Century Gothic"/>
          <w:b/>
          <w:color w:val="7F7F7F" w:themeColor="text1" w:themeTint="80"/>
          <w:sz w:val="20"/>
          <w:szCs w:val="20"/>
        </w:rPr>
      </w:pPr>
    </w:p>
    <w:p w14:paraId="538691EB" w14:textId="77777777" w:rsidR="00F52714" w:rsidRPr="00F843B6" w:rsidRDefault="00F52714" w:rsidP="00F52714">
      <w:pPr>
        <w:pStyle w:val="NASLOV40ptGRAY"/>
        <w:keepNext/>
        <w:keepLines/>
        <w:ind w:right="1750"/>
        <w:rPr>
          <w:rFonts w:ascii="Century Gothic" w:hAnsi="Century Gothic"/>
          <w:b/>
          <w:color w:val="7F7F7F" w:themeColor="text1" w:themeTint="80"/>
          <w:sz w:val="20"/>
          <w:szCs w:val="20"/>
        </w:rPr>
      </w:pPr>
    </w:p>
    <w:p w14:paraId="6C98CB18" w14:textId="77777777" w:rsidR="00F52714" w:rsidRPr="00F843B6" w:rsidRDefault="00F52714" w:rsidP="00F52714">
      <w:pPr>
        <w:pStyle w:val="NASLOV40ptGRAY"/>
        <w:keepNext/>
        <w:keepLines/>
        <w:ind w:right="1750"/>
        <w:rPr>
          <w:rFonts w:ascii="Century Gothic" w:hAnsi="Century Gothic"/>
          <w:b/>
          <w:color w:val="7F7F7F" w:themeColor="text1" w:themeTint="80"/>
          <w:sz w:val="20"/>
          <w:szCs w:val="20"/>
        </w:rPr>
      </w:pPr>
    </w:p>
    <w:p w14:paraId="47A0BBD6" w14:textId="77777777" w:rsidR="0061120C" w:rsidRDefault="00F52714" w:rsidP="0061120C">
      <w:pPr>
        <w:keepNext/>
        <w:keepLines/>
        <w:ind w:right="1750"/>
        <w:rPr>
          <w:rFonts w:ascii="Century Gothic" w:hAnsi="Century Gothic"/>
          <w:b/>
          <w:color w:val="595959" w:themeColor="text1" w:themeTint="A6"/>
        </w:rPr>
      </w:pPr>
      <w:r w:rsidRPr="00F843B6">
        <w:rPr>
          <w:rFonts w:ascii="Century Gothic" w:hAnsi="Century Gothic"/>
          <w:b/>
          <w:color w:val="595959" w:themeColor="text1" w:themeTint="A6"/>
        </w:rPr>
        <w:t xml:space="preserve">NASLOV NAROČILA: </w:t>
      </w:r>
    </w:p>
    <w:p w14:paraId="514A85CE" w14:textId="55B97A96" w:rsidR="0061120C" w:rsidRPr="00204D4D" w:rsidRDefault="0061120C" w:rsidP="0061120C">
      <w:pPr>
        <w:keepNext/>
        <w:keepLines/>
        <w:ind w:right="1750"/>
        <w:rPr>
          <w:rFonts w:ascii="Century Gothic" w:eastAsiaTheme="minorEastAsia" w:hAnsi="Century Gothic"/>
          <w:b/>
          <w:caps/>
          <w:color w:val="A9C938"/>
          <w:sz w:val="22"/>
          <w:szCs w:val="22"/>
        </w:rPr>
      </w:pPr>
      <w:r w:rsidRPr="00204D4D">
        <w:rPr>
          <w:rFonts w:ascii="Century Gothic" w:eastAsiaTheme="minorEastAsia" w:hAnsi="Century Gothic"/>
          <w:b/>
          <w:caps/>
          <w:color w:val="A9C938"/>
          <w:sz w:val="22"/>
          <w:szCs w:val="22"/>
        </w:rPr>
        <w:t>JAVNO NAROČILO ZA nabavo žičnega žerjava na kamionu GMEH_6 2020</w:t>
      </w:r>
    </w:p>
    <w:p w14:paraId="32FC0687" w14:textId="77777777" w:rsidR="0061120C" w:rsidRPr="00204D4D" w:rsidRDefault="0061120C" w:rsidP="0061120C">
      <w:pPr>
        <w:keepNext/>
        <w:keepLines/>
        <w:ind w:right="1750"/>
        <w:rPr>
          <w:rFonts w:ascii="Century Gothic" w:eastAsiaTheme="minorEastAsia" w:hAnsi="Century Gothic"/>
          <w:b/>
          <w:caps/>
          <w:color w:val="A9C938"/>
          <w:sz w:val="22"/>
          <w:szCs w:val="22"/>
        </w:rPr>
      </w:pPr>
    </w:p>
    <w:p w14:paraId="4F90C545" w14:textId="77777777" w:rsidR="00523BAE" w:rsidRPr="00F843B6" w:rsidRDefault="009D208A" w:rsidP="002D0E6C">
      <w:pPr>
        <w:pStyle w:val="Naslov3"/>
        <w:spacing w:before="0"/>
        <w:ind w:right="-471"/>
        <w:rPr>
          <w:rFonts w:ascii="Century Gothic" w:hAnsi="Century Gothic"/>
          <w:bCs w:val="0"/>
          <w:color w:val="595959" w:themeColor="text1" w:themeTint="A6"/>
          <w:sz w:val="20"/>
          <w:szCs w:val="20"/>
        </w:rPr>
      </w:pPr>
      <w:r w:rsidRPr="00F843B6">
        <w:rPr>
          <w:rFonts w:ascii="Century Gothic" w:hAnsi="Century Gothic"/>
          <w:b w:val="0"/>
          <w:bCs w:val="0"/>
          <w:color w:val="595959" w:themeColor="text1" w:themeTint="A6"/>
          <w:sz w:val="20"/>
          <w:szCs w:val="20"/>
        </w:rPr>
        <w:t>GARANCIJ</w:t>
      </w:r>
      <w:r w:rsidR="00F2663D" w:rsidRPr="00F843B6">
        <w:rPr>
          <w:rFonts w:ascii="Century Gothic" w:hAnsi="Century Gothic"/>
          <w:b w:val="0"/>
          <w:bCs w:val="0"/>
          <w:color w:val="595959" w:themeColor="text1" w:themeTint="A6"/>
          <w:sz w:val="20"/>
          <w:szCs w:val="20"/>
        </w:rPr>
        <w:t>A</w:t>
      </w:r>
      <w:r w:rsidRPr="00F843B6">
        <w:rPr>
          <w:rFonts w:ascii="Century Gothic" w:hAnsi="Century Gothic"/>
          <w:b w:val="0"/>
          <w:bCs w:val="0"/>
          <w:color w:val="595959" w:themeColor="text1" w:themeTint="A6"/>
          <w:sz w:val="20"/>
          <w:szCs w:val="20"/>
        </w:rPr>
        <w:t xml:space="preserve"> ZA DOBRO IZVEDBO POSLA PO EPGP-758</w:t>
      </w:r>
    </w:p>
    <w:p w14:paraId="7FECDA2E" w14:textId="77777777" w:rsidR="007F1D16" w:rsidRPr="00F843B6" w:rsidRDefault="007F1D16" w:rsidP="007F1D16">
      <w:pPr>
        <w:rPr>
          <w:rFonts w:ascii="Century Gothic" w:hAnsi="Century Gothic"/>
          <w:color w:val="9BBB59" w:themeColor="accent3"/>
          <w:szCs w:val="20"/>
        </w:rPr>
      </w:pPr>
    </w:p>
    <w:p w14:paraId="3C7B090D" w14:textId="77777777" w:rsidR="007F1D16" w:rsidRPr="00F843B6" w:rsidRDefault="007F1D16" w:rsidP="007F1D16">
      <w:pPr>
        <w:rPr>
          <w:rFonts w:ascii="Century Gothic" w:hAnsi="Century Gothic"/>
          <w:color w:val="A9C938"/>
          <w:szCs w:val="20"/>
        </w:rPr>
      </w:pPr>
    </w:p>
    <w:p w14:paraId="571718C1" w14:textId="77777777" w:rsidR="007F1D16" w:rsidRPr="00F843B6" w:rsidRDefault="007F1D16" w:rsidP="007F1D16">
      <w:pPr>
        <w:rPr>
          <w:rFonts w:ascii="Century Gothic" w:hAnsi="Century Gothic"/>
          <w:color w:val="A9C938"/>
          <w:szCs w:val="20"/>
        </w:rPr>
      </w:pPr>
    </w:p>
    <w:p w14:paraId="2C1D8692" w14:textId="77777777" w:rsidR="007F1D16" w:rsidRPr="00F843B6" w:rsidRDefault="007F1D16" w:rsidP="007F1D16">
      <w:pPr>
        <w:rPr>
          <w:rFonts w:ascii="Century Gothic" w:hAnsi="Century Gothic"/>
          <w:color w:val="A9C938"/>
          <w:szCs w:val="20"/>
        </w:rPr>
      </w:pPr>
    </w:p>
    <w:p w14:paraId="03C05C72" w14:textId="77777777" w:rsidR="007F1D16" w:rsidRPr="00F843B6" w:rsidRDefault="007F1D16" w:rsidP="007F1D16">
      <w:pPr>
        <w:rPr>
          <w:rFonts w:ascii="Century Gothic" w:hAnsi="Century Gothic"/>
          <w:color w:val="A9C938"/>
          <w:szCs w:val="20"/>
        </w:rPr>
      </w:pPr>
    </w:p>
    <w:p w14:paraId="05A726E2" w14:textId="77777777" w:rsidR="007F1D16" w:rsidRPr="00F843B6" w:rsidRDefault="007F1D16" w:rsidP="007F1D16">
      <w:pPr>
        <w:rPr>
          <w:rFonts w:ascii="Century Gothic" w:hAnsi="Century Gothic"/>
          <w:color w:val="A9C938"/>
          <w:szCs w:val="20"/>
        </w:rPr>
      </w:pPr>
    </w:p>
    <w:p w14:paraId="788B58AE" w14:textId="77777777" w:rsidR="007F1D16" w:rsidRPr="00F843B6" w:rsidRDefault="007F1D16" w:rsidP="007F1D16">
      <w:pPr>
        <w:rPr>
          <w:rFonts w:ascii="Century Gothic" w:hAnsi="Century Gothic"/>
          <w:color w:val="A9C938"/>
          <w:szCs w:val="20"/>
        </w:rPr>
      </w:pPr>
    </w:p>
    <w:p w14:paraId="14D60E57" w14:textId="77777777" w:rsidR="007F1D16" w:rsidRPr="00F843B6" w:rsidRDefault="007F1D16" w:rsidP="007F1D16">
      <w:pPr>
        <w:rPr>
          <w:rFonts w:ascii="Century Gothic" w:hAnsi="Century Gothic"/>
          <w:color w:val="A9C938"/>
          <w:szCs w:val="20"/>
        </w:rPr>
      </w:pPr>
    </w:p>
    <w:p w14:paraId="72F0CE48" w14:textId="77777777" w:rsidR="007F1D16" w:rsidRPr="00F843B6" w:rsidRDefault="007F1D16" w:rsidP="007F1D16">
      <w:pPr>
        <w:rPr>
          <w:rFonts w:ascii="Century Gothic" w:hAnsi="Century Gothic"/>
          <w:color w:val="A9C938"/>
          <w:szCs w:val="20"/>
        </w:rPr>
      </w:pPr>
    </w:p>
    <w:p w14:paraId="1B26A695" w14:textId="77777777" w:rsidR="007F1D16" w:rsidRPr="00F843B6" w:rsidRDefault="007F1D16" w:rsidP="007F1D16">
      <w:pPr>
        <w:rPr>
          <w:rFonts w:ascii="Century Gothic" w:hAnsi="Century Gothic"/>
          <w:color w:val="A9C938"/>
          <w:szCs w:val="20"/>
        </w:rPr>
      </w:pPr>
    </w:p>
    <w:p w14:paraId="34D15083" w14:textId="77777777" w:rsidR="007F1D16" w:rsidRPr="00F843B6" w:rsidRDefault="007F1D16" w:rsidP="007F1D16">
      <w:pPr>
        <w:rPr>
          <w:rFonts w:ascii="Century Gothic" w:hAnsi="Century Gothic"/>
          <w:color w:val="A9C938"/>
          <w:szCs w:val="20"/>
        </w:rPr>
      </w:pPr>
    </w:p>
    <w:p w14:paraId="5D0A75C6" w14:textId="77777777" w:rsidR="007F1D16" w:rsidRPr="00F843B6" w:rsidRDefault="007F1D16" w:rsidP="007F1D16">
      <w:pPr>
        <w:rPr>
          <w:rFonts w:ascii="Century Gothic" w:hAnsi="Century Gothic"/>
          <w:color w:val="A9C938"/>
          <w:szCs w:val="20"/>
        </w:rPr>
      </w:pPr>
    </w:p>
    <w:p w14:paraId="75551201" w14:textId="77777777" w:rsidR="007F1D16" w:rsidRPr="00F843B6" w:rsidRDefault="007F1D16" w:rsidP="007F1D16">
      <w:pPr>
        <w:rPr>
          <w:rFonts w:ascii="Century Gothic" w:hAnsi="Century Gothic"/>
          <w:color w:val="A9C938"/>
          <w:szCs w:val="20"/>
        </w:rPr>
      </w:pPr>
    </w:p>
    <w:p w14:paraId="5BA0B1D7" w14:textId="77777777" w:rsidR="007F1D16" w:rsidRPr="00F843B6" w:rsidRDefault="007F1D16" w:rsidP="007F1D16">
      <w:pPr>
        <w:rPr>
          <w:rFonts w:ascii="Century Gothic" w:hAnsi="Century Gothic"/>
          <w:color w:val="A9C938"/>
          <w:szCs w:val="20"/>
        </w:rPr>
      </w:pPr>
    </w:p>
    <w:p w14:paraId="3ED35A26" w14:textId="77777777" w:rsidR="007F1D16" w:rsidRPr="00F843B6" w:rsidRDefault="007F1D16" w:rsidP="007F1D16">
      <w:pPr>
        <w:rPr>
          <w:rFonts w:ascii="Century Gothic" w:hAnsi="Century Gothic"/>
          <w:color w:val="A9C938"/>
          <w:szCs w:val="20"/>
        </w:rPr>
      </w:pPr>
    </w:p>
    <w:p w14:paraId="4D3643DD" w14:textId="77777777" w:rsidR="00EA6944" w:rsidRPr="00F843B6" w:rsidRDefault="00EA6944" w:rsidP="007F1D16">
      <w:pPr>
        <w:rPr>
          <w:rFonts w:ascii="Century Gothic" w:eastAsiaTheme="minorEastAsia" w:hAnsi="Century Gothic"/>
          <w:caps/>
          <w:color w:val="FFFFFF" w:themeColor="background1"/>
          <w:szCs w:val="20"/>
        </w:rPr>
      </w:pPr>
      <w:r w:rsidRPr="00F843B6">
        <w:rPr>
          <w:rFonts w:ascii="Century Gothic" w:hAnsi="Century Gothic"/>
          <w:color w:val="FFFFFF" w:themeColor="background1"/>
          <w:szCs w:val="20"/>
        </w:rPr>
        <w:br w:type="page"/>
      </w:r>
    </w:p>
    <w:p w14:paraId="35D649E1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i/>
          <w:szCs w:val="20"/>
        </w:rPr>
        <w:lastRenderedPageBreak/>
        <w:t>Glava s podatki o garantu (banki) ali SWIFT ključ</w:t>
      </w:r>
    </w:p>
    <w:p w14:paraId="78DD1959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Cs w:val="20"/>
        </w:rPr>
      </w:pPr>
    </w:p>
    <w:p w14:paraId="552258A7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Za:       </w:t>
      </w:r>
      <w:r w:rsidR="0064762C" w:rsidRPr="00F843B6">
        <w:rPr>
          <w:rFonts w:ascii="Century Gothic" w:hAnsi="Century Gothic" w:cs="Arial"/>
          <w:i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i/>
          <w:szCs w:val="20"/>
        </w:rPr>
        <w:instrText xml:space="preserve"> FORMTEXT </w:instrText>
      </w:r>
      <w:r w:rsidR="0064762C" w:rsidRPr="00F843B6">
        <w:rPr>
          <w:rFonts w:ascii="Century Gothic" w:hAnsi="Century Gothic" w:cs="Arial"/>
          <w:i/>
          <w:szCs w:val="20"/>
        </w:rPr>
      </w:r>
      <w:r w:rsidR="0064762C" w:rsidRPr="00F843B6">
        <w:rPr>
          <w:rFonts w:ascii="Century Gothic" w:hAnsi="Century Gothic" w:cs="Arial"/>
          <w:i/>
          <w:szCs w:val="20"/>
        </w:rPr>
        <w:fldChar w:fldCharType="separate"/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="0064762C" w:rsidRPr="00F843B6">
        <w:rPr>
          <w:rFonts w:ascii="Century Gothic" w:hAnsi="Century Gothic" w:cs="Arial"/>
          <w:i/>
          <w:szCs w:val="20"/>
        </w:rPr>
        <w:fldChar w:fldCharType="end"/>
      </w:r>
      <w:r w:rsidRPr="00F843B6">
        <w:rPr>
          <w:rFonts w:ascii="Century Gothic" w:hAnsi="Century Gothic" w:cs="Arial"/>
          <w:i/>
          <w:szCs w:val="20"/>
        </w:rPr>
        <w:t xml:space="preserve">  (vpiše se upravičenca tj. naročnika javnega naročila)</w:t>
      </w:r>
    </w:p>
    <w:p w14:paraId="21AFD91C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Datum: </w:t>
      </w:r>
      <w:r w:rsidR="0064762C"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="0064762C" w:rsidRPr="00F843B6">
        <w:rPr>
          <w:rFonts w:ascii="Century Gothic" w:hAnsi="Century Gothic" w:cs="Arial"/>
          <w:szCs w:val="20"/>
        </w:rPr>
      </w:r>
      <w:r w:rsidR="0064762C"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="0064762C"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datum izdaje)</w:t>
      </w:r>
    </w:p>
    <w:p w14:paraId="7228C3DC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</w:p>
    <w:p w14:paraId="20EED412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VRSTA GARANCIJE:</w:t>
      </w:r>
      <w:r w:rsidRPr="00F843B6">
        <w:rPr>
          <w:rFonts w:ascii="Century Gothic" w:hAnsi="Century Gothic" w:cs="Arial"/>
          <w:szCs w:val="20"/>
        </w:rPr>
        <w:t xml:space="preserve"> Garancija za dobro izvedbo posla</w:t>
      </w:r>
    </w:p>
    <w:p w14:paraId="054A87D7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</w:p>
    <w:p w14:paraId="1749F9A8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ŠTEVILKA GARANCIJE: </w:t>
      </w:r>
      <w:r w:rsidR="0064762C"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="0064762C" w:rsidRPr="00F843B6">
        <w:rPr>
          <w:rFonts w:ascii="Century Gothic" w:hAnsi="Century Gothic" w:cs="Arial"/>
          <w:szCs w:val="20"/>
        </w:rPr>
      </w:r>
      <w:r w:rsidR="0064762C"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="0064762C"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številka garancije)</w:t>
      </w:r>
    </w:p>
    <w:p w14:paraId="0BFB5E80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</w:p>
    <w:p w14:paraId="45651E61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GARANT:</w:t>
      </w:r>
      <w:r w:rsidRPr="00F843B6">
        <w:rPr>
          <w:rFonts w:ascii="Century Gothic" w:hAnsi="Century Gothic" w:cs="Arial"/>
          <w:szCs w:val="20"/>
        </w:rPr>
        <w:t xml:space="preserve"> </w:t>
      </w:r>
      <w:r w:rsidR="0064762C"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="0064762C" w:rsidRPr="00F843B6">
        <w:rPr>
          <w:rFonts w:ascii="Century Gothic" w:hAnsi="Century Gothic" w:cs="Arial"/>
          <w:szCs w:val="20"/>
        </w:rPr>
      </w:r>
      <w:r w:rsidR="0064762C"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="0064762C"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ime in naslov banke v kraju izdaje)</w:t>
      </w:r>
    </w:p>
    <w:p w14:paraId="534B4CD3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</w:p>
    <w:p w14:paraId="0ACF0F7A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NAROČNIK GARANCIJE: </w:t>
      </w:r>
      <w:r w:rsidR="0064762C"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="0064762C" w:rsidRPr="00F843B6">
        <w:rPr>
          <w:rFonts w:ascii="Century Gothic" w:hAnsi="Century Gothic" w:cs="Arial"/>
          <w:szCs w:val="20"/>
        </w:rPr>
      </w:r>
      <w:r w:rsidR="0064762C"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="0064762C"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ime in naslov naročnika garancije, tj. v postopku javnega naročanja izbranega ponudnika)</w:t>
      </w:r>
    </w:p>
    <w:p w14:paraId="4491601C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</w:p>
    <w:p w14:paraId="1820F322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UPRAVIČENEC:</w:t>
      </w:r>
      <w:r w:rsidRPr="00F843B6">
        <w:rPr>
          <w:rFonts w:ascii="Century Gothic" w:hAnsi="Century Gothic" w:cs="Arial"/>
          <w:szCs w:val="20"/>
        </w:rPr>
        <w:t xml:space="preserve"> </w:t>
      </w:r>
      <w:r w:rsidR="0064762C"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="0064762C" w:rsidRPr="00F843B6">
        <w:rPr>
          <w:rFonts w:ascii="Century Gothic" w:hAnsi="Century Gothic" w:cs="Arial"/>
          <w:szCs w:val="20"/>
        </w:rPr>
      </w:r>
      <w:r w:rsidR="0064762C"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="0064762C"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 </w:t>
      </w:r>
      <w:r w:rsidRPr="00F843B6">
        <w:rPr>
          <w:rFonts w:ascii="Century Gothic" w:hAnsi="Century Gothic" w:cs="Arial"/>
          <w:i/>
          <w:szCs w:val="20"/>
        </w:rPr>
        <w:t>(vpiše se naročnika javnega naročila)</w:t>
      </w:r>
    </w:p>
    <w:p w14:paraId="431C147A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</w:p>
    <w:p w14:paraId="274A5DD8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OSNOVNI POSEL: </w:t>
      </w:r>
      <w:r w:rsidRPr="00F843B6">
        <w:rPr>
          <w:rFonts w:ascii="Century Gothic" w:hAnsi="Century Gothic" w:cs="Arial"/>
          <w:szCs w:val="20"/>
        </w:rPr>
        <w:t xml:space="preserve">pogodba </w:t>
      </w:r>
      <w:r w:rsidR="0064762C"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="0064762C" w:rsidRPr="00F843B6">
        <w:rPr>
          <w:rFonts w:ascii="Century Gothic" w:hAnsi="Century Gothic" w:cs="Arial"/>
          <w:szCs w:val="20"/>
        </w:rPr>
      </w:r>
      <w:r w:rsidR="0064762C"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="0064762C"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št. </w:t>
      </w:r>
      <w:r w:rsidR="0064762C"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="0064762C" w:rsidRPr="00F843B6">
        <w:rPr>
          <w:rFonts w:ascii="Century Gothic" w:hAnsi="Century Gothic" w:cs="Arial"/>
          <w:szCs w:val="20"/>
        </w:rPr>
      </w:r>
      <w:r w:rsidR="0064762C"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="0064762C"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z dne </w:t>
      </w:r>
      <w:r w:rsidR="0064762C"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="0064762C" w:rsidRPr="00F843B6">
        <w:rPr>
          <w:rFonts w:ascii="Century Gothic" w:hAnsi="Century Gothic" w:cs="Arial"/>
          <w:szCs w:val="20"/>
        </w:rPr>
      </w:r>
      <w:r w:rsidR="0064762C"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="0064762C"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pogodbo o izvedbi javnega naročila)</w:t>
      </w:r>
    </w:p>
    <w:p w14:paraId="6AFEF2EB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</w:p>
    <w:p w14:paraId="51BA1E33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ZNESEK IN VALUTA GARANCIJE: </w:t>
      </w:r>
      <w:r w:rsidR="0064762C"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="0064762C" w:rsidRPr="00F843B6">
        <w:rPr>
          <w:rFonts w:ascii="Century Gothic" w:hAnsi="Century Gothic" w:cs="Arial"/>
          <w:szCs w:val="20"/>
        </w:rPr>
      </w:r>
      <w:r w:rsidR="0064762C"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="0064762C"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najvišji znesek s številko in besedo in valuto)</w:t>
      </w:r>
    </w:p>
    <w:p w14:paraId="6C257C0B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</w:p>
    <w:p w14:paraId="751492F3" w14:textId="405E0F2C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LISTINE, KI JIH JE POLEG IZJAVE TREBA PRILOŽITI ZAHTEVI ZA PLAČILO IN SE IZRECNO ZAHTEVAJO V SPODNJEM BESEDILU: </w:t>
      </w:r>
      <w:r w:rsidR="0064762C"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="0064762C" w:rsidRPr="00F843B6">
        <w:rPr>
          <w:rFonts w:ascii="Century Gothic" w:hAnsi="Century Gothic" w:cs="Arial"/>
          <w:szCs w:val="20"/>
        </w:rPr>
      </w:r>
      <w:r w:rsidR="0064762C"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="0064762C"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(nobena</w:t>
      </w:r>
      <w:r w:rsidR="0042223A">
        <w:rPr>
          <w:rFonts w:ascii="Century Gothic" w:hAnsi="Century Gothic" w:cs="Arial"/>
          <w:i/>
          <w:szCs w:val="20"/>
        </w:rPr>
        <w:t>)</w:t>
      </w:r>
    </w:p>
    <w:p w14:paraId="31567647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</w:p>
    <w:p w14:paraId="5D046153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JEZIK V ZAHTEVANIH LISTINAH:</w:t>
      </w:r>
      <w:r w:rsidRPr="00F843B6">
        <w:rPr>
          <w:rFonts w:ascii="Century Gothic" w:hAnsi="Century Gothic" w:cs="Arial"/>
          <w:szCs w:val="20"/>
        </w:rPr>
        <w:t xml:space="preserve"> slovenski</w:t>
      </w:r>
    </w:p>
    <w:p w14:paraId="0C169DB3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</w:p>
    <w:p w14:paraId="5AAC88C2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OBLIKA PREDLOŽITVE:</w:t>
      </w:r>
      <w:r w:rsidRPr="00F843B6">
        <w:rPr>
          <w:rFonts w:ascii="Century Gothic" w:hAnsi="Century Gothic" w:cs="Arial"/>
          <w:szCs w:val="20"/>
        </w:rPr>
        <w:t xml:space="preserve"> v papirni obliki s priporočeno pošto ali katerokoli obliko hitre pošte ali v elektronski obliki po SWIFT sistemu na naslov </w:t>
      </w:r>
      <w:r w:rsidR="0064762C"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="0064762C" w:rsidRPr="00F843B6">
        <w:rPr>
          <w:rFonts w:ascii="Century Gothic" w:hAnsi="Century Gothic" w:cs="Arial"/>
          <w:szCs w:val="20"/>
        </w:rPr>
      </w:r>
      <w:r w:rsidR="0064762C"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="0064762C"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(navede se SWIFT naslova garanta)</w:t>
      </w:r>
    </w:p>
    <w:p w14:paraId="2807652D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</w:p>
    <w:p w14:paraId="3EC13C00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KRAJ PREDLOŽITVE:</w:t>
      </w:r>
      <w:r w:rsidRPr="00F843B6">
        <w:rPr>
          <w:rFonts w:ascii="Century Gothic" w:hAnsi="Century Gothic" w:cs="Arial"/>
          <w:szCs w:val="20"/>
        </w:rPr>
        <w:t xml:space="preserve"> </w:t>
      </w:r>
      <w:r w:rsidR="0064762C"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="0064762C" w:rsidRPr="00F843B6">
        <w:rPr>
          <w:rFonts w:ascii="Century Gothic" w:hAnsi="Century Gothic" w:cs="Arial"/>
          <w:szCs w:val="20"/>
        </w:rPr>
      </w:r>
      <w:r w:rsidR="0064762C"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="0064762C"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6279EE0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</w:p>
    <w:p w14:paraId="0906A6CF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DATUM VELJAVNOSTI: </w:t>
      </w:r>
      <w:r w:rsidR="0064762C"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="0064762C" w:rsidRPr="00F843B6">
        <w:rPr>
          <w:rFonts w:ascii="Century Gothic" w:hAnsi="Century Gothic" w:cs="Arial"/>
          <w:szCs w:val="20"/>
        </w:rPr>
      </w:r>
      <w:r w:rsidR="0064762C"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="0064762C"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datum zapadlosti garancije)</w:t>
      </w:r>
    </w:p>
    <w:p w14:paraId="5F3A05D9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</w:p>
    <w:p w14:paraId="4FFF4DF1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STRANKA, KI JE DOLŽNA PLAČATI STROŠKE:</w:t>
      </w:r>
      <w:r w:rsidRPr="00F843B6">
        <w:rPr>
          <w:rFonts w:ascii="Century Gothic" w:hAnsi="Century Gothic" w:cs="Arial"/>
          <w:szCs w:val="20"/>
        </w:rPr>
        <w:t xml:space="preserve"> </w:t>
      </w:r>
      <w:r w:rsidR="0064762C"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="0064762C" w:rsidRPr="00F843B6">
        <w:rPr>
          <w:rFonts w:ascii="Century Gothic" w:hAnsi="Century Gothic" w:cs="Arial"/>
          <w:szCs w:val="20"/>
        </w:rPr>
      </w:r>
      <w:r w:rsidR="0064762C"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="0064762C"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ime naročnika garancije, tj. v postopku javnega naročanja izbranega ponudnika)</w:t>
      </w:r>
    </w:p>
    <w:p w14:paraId="105DF6E9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Cs w:val="20"/>
        </w:rPr>
      </w:pPr>
    </w:p>
    <w:p w14:paraId="7FD612BF" w14:textId="77777777" w:rsidR="009D208A" w:rsidRPr="00F843B6" w:rsidRDefault="009D208A" w:rsidP="009D208A">
      <w:pPr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529A1BE0" w14:textId="77777777" w:rsidR="009D208A" w:rsidRPr="00F843B6" w:rsidRDefault="009D208A" w:rsidP="009D208A">
      <w:pPr>
        <w:rPr>
          <w:rFonts w:ascii="Century Gothic" w:hAnsi="Century Gothic" w:cs="Arial"/>
          <w:szCs w:val="20"/>
        </w:rPr>
      </w:pPr>
    </w:p>
    <w:p w14:paraId="7D2C4F31" w14:textId="77777777" w:rsidR="009D208A" w:rsidRPr="00F843B6" w:rsidRDefault="009D208A" w:rsidP="009D208A">
      <w:pPr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>Katerokoli zahtevo za plačilo po tej garanciji moramo prejeti na datum veljavnosti garancije ali pred njim v zgoraj navedenem kraju predložitve.</w:t>
      </w:r>
    </w:p>
    <w:p w14:paraId="27E6FD71" w14:textId="77777777" w:rsidR="009D208A" w:rsidRPr="00F843B6" w:rsidRDefault="009D208A" w:rsidP="009D208A">
      <w:pPr>
        <w:rPr>
          <w:rFonts w:ascii="Century Gothic" w:hAnsi="Century Gothic" w:cs="Arial"/>
          <w:szCs w:val="20"/>
        </w:rPr>
      </w:pPr>
    </w:p>
    <w:p w14:paraId="6395AE97" w14:textId="77777777" w:rsidR="009D208A" w:rsidRPr="00F843B6" w:rsidRDefault="009D208A" w:rsidP="009D208A">
      <w:pPr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Morebitne spore v zvezi s to garancijo rešuje stvarno pristojno sodišče v </w:t>
      </w:r>
      <w:r w:rsidR="007D243C" w:rsidRPr="00F843B6">
        <w:rPr>
          <w:rFonts w:ascii="Century Gothic" w:hAnsi="Century Gothic" w:cs="Arial"/>
          <w:szCs w:val="20"/>
        </w:rPr>
        <w:t>Novem mestu</w:t>
      </w:r>
      <w:r w:rsidRPr="00F843B6">
        <w:rPr>
          <w:rFonts w:ascii="Century Gothic" w:hAnsi="Century Gothic" w:cs="Arial"/>
          <w:szCs w:val="20"/>
        </w:rPr>
        <w:t xml:space="preserve"> po slovenskem pravu.</w:t>
      </w:r>
    </w:p>
    <w:p w14:paraId="0057CF32" w14:textId="77777777" w:rsidR="009D208A" w:rsidRPr="00F843B6" w:rsidRDefault="009D208A" w:rsidP="009D208A">
      <w:pPr>
        <w:rPr>
          <w:rFonts w:ascii="Century Gothic" w:hAnsi="Century Gothic" w:cs="Arial"/>
          <w:szCs w:val="20"/>
        </w:rPr>
      </w:pPr>
    </w:p>
    <w:p w14:paraId="43B459B3" w14:textId="77777777" w:rsidR="009D208A" w:rsidRPr="00F843B6" w:rsidRDefault="009D208A" w:rsidP="009D208A">
      <w:pPr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>Za to garancijo veljajo Enotna Pravila za Garancije na Poziv (EPGP) revizija iz leta 2010, izdana pri MTZ pod št. 758.</w:t>
      </w:r>
    </w:p>
    <w:p w14:paraId="78E20C21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  <w:t xml:space="preserve">   </w:t>
      </w:r>
    </w:p>
    <w:p w14:paraId="12F84FFE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Cs w:val="20"/>
        </w:rPr>
      </w:pPr>
    </w:p>
    <w:p w14:paraId="5B217C71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  <w:t>garant</w:t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</w:p>
    <w:p w14:paraId="2EAFEB98" w14:textId="77777777" w:rsidR="009D208A" w:rsidRPr="00F843B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>(žig in podpis)</w:t>
      </w:r>
    </w:p>
    <w:p w14:paraId="2DEDF951" w14:textId="77777777" w:rsidR="00C834BC" w:rsidRPr="00F843B6" w:rsidRDefault="00C834BC" w:rsidP="00F9065E">
      <w:pPr>
        <w:ind w:left="284"/>
        <w:jc w:val="both"/>
        <w:rPr>
          <w:rFonts w:ascii="Century Gothic" w:eastAsiaTheme="minorEastAsia" w:hAnsi="Century Gothic"/>
          <w:szCs w:val="20"/>
        </w:rPr>
      </w:pPr>
    </w:p>
    <w:p w14:paraId="1D825CC3" w14:textId="77777777" w:rsidR="00EC411B" w:rsidRPr="00F843B6" w:rsidRDefault="00EC411B" w:rsidP="00F9065E">
      <w:pPr>
        <w:jc w:val="both"/>
        <w:rPr>
          <w:rFonts w:ascii="Century Gothic" w:eastAsiaTheme="minorEastAsia" w:hAnsi="Century Gothic"/>
          <w:szCs w:val="20"/>
        </w:rPr>
      </w:pPr>
    </w:p>
    <w:p w14:paraId="2D2D717E" w14:textId="77777777" w:rsidR="00A23AB5" w:rsidRPr="00F843B6" w:rsidRDefault="00A23AB5" w:rsidP="00E86603">
      <w:pPr>
        <w:rPr>
          <w:rFonts w:ascii="Century Gothic" w:eastAsiaTheme="minorEastAsia" w:hAnsi="Century Gothic"/>
          <w:szCs w:val="20"/>
        </w:rPr>
      </w:pPr>
    </w:p>
    <w:sectPr w:rsidR="00A23AB5" w:rsidRPr="00F843B6" w:rsidSect="00E00479"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93F9B8" w14:textId="77777777" w:rsidR="005B6A1D" w:rsidRDefault="005B6A1D" w:rsidP="00067AAF">
      <w:r>
        <w:separator/>
      </w:r>
    </w:p>
  </w:endnote>
  <w:endnote w:type="continuationSeparator" w:id="0">
    <w:p w14:paraId="78238E40" w14:textId="77777777" w:rsidR="005B6A1D" w:rsidRDefault="005B6A1D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0B67" w14:textId="3362B08D" w:rsidR="00A25D7A" w:rsidRDefault="0010257F" w:rsidP="00A25D7A">
    <w:r>
      <w:t>Kočevje,</w:t>
    </w:r>
    <w:r w:rsidR="00F843B6">
      <w:t xml:space="preserve"> </w:t>
    </w:r>
    <w:r w:rsidR="00C90912">
      <w:t>april</w:t>
    </w:r>
    <w:r w:rsidR="00FE7A4F">
      <w:t xml:space="preserve">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0B049" w14:textId="77777777" w:rsidR="005B6A1D" w:rsidRDefault="005B6A1D" w:rsidP="00067AAF">
      <w:r>
        <w:separator/>
      </w:r>
    </w:p>
  </w:footnote>
  <w:footnote w:type="continuationSeparator" w:id="0">
    <w:p w14:paraId="7D085994" w14:textId="77777777" w:rsidR="005B6A1D" w:rsidRDefault="005B6A1D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9EBF7" w14:textId="77777777" w:rsidR="0010257F" w:rsidRDefault="005B6A1D" w:rsidP="0010257F">
    <w:pPr>
      <w:pStyle w:val="Glava"/>
    </w:pPr>
    <w:sdt>
      <w:sdtPr>
        <w:id w:val="1024138225"/>
        <w:docPartObj>
          <w:docPartGallery w:val="Page Numbers (Margins)"/>
          <w:docPartUnique/>
        </w:docPartObj>
      </w:sdtPr>
      <w:sdtEndPr/>
      <w:sdtContent>
        <w:r w:rsidR="00335089"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54CFDA18" wp14:editId="44EEBA70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1999500"/>
                                  </w:sdtPr>
                                  <w:sdtEndPr/>
                                  <w:sdtContent>
                                    <w:p w14:paraId="384EA59A" w14:textId="77777777" w:rsidR="0010257F" w:rsidRDefault="005B6A1D" w:rsidP="0010257F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avokotnik 9" o:spid="_x0000_s1026" style="position:absolute;margin-left:0;margin-top:0;width:60pt;height:70.5pt;z-index:251658240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1999500"/>
                            </w:sdtPr>
                            <w:sdtEndPr/>
                            <w:sdtContent>
                              <w:p w:rsidR="0010257F" w:rsidRDefault="00960D54" w:rsidP="0010257F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10257F">
      <w:rPr>
        <w:noProof/>
      </w:rPr>
      <w:drawing>
        <wp:anchor distT="0" distB="0" distL="114300" distR="114300" simplePos="0" relativeHeight="251660288" behindDoc="0" locked="0" layoutInCell="1" allowOverlap="1" wp14:anchorId="15732DDC" wp14:editId="7EB31C39">
          <wp:simplePos x="0" y="0"/>
          <wp:positionH relativeFrom="column">
            <wp:posOffset>-821259</wp:posOffset>
          </wp:positionH>
          <wp:positionV relativeFrom="paragraph">
            <wp:posOffset>-530073</wp:posOffset>
          </wp:positionV>
          <wp:extent cx="7552182" cy="1331367"/>
          <wp:effectExtent l="19050" t="0" r="0" b="0"/>
          <wp:wrapNone/>
          <wp:docPr id="5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2182" cy="13313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98E3920" w14:textId="77777777" w:rsidR="0010257F" w:rsidRDefault="0010257F" w:rsidP="0010257F">
    <w:pPr>
      <w:pStyle w:val="Glava"/>
      <w:jc w:val="center"/>
    </w:pPr>
  </w:p>
  <w:p w14:paraId="203244AA" w14:textId="77777777" w:rsidR="0010257F" w:rsidRPr="009337FD" w:rsidRDefault="0010257F" w:rsidP="0010257F">
    <w:pPr>
      <w:pStyle w:val="Glava"/>
    </w:pPr>
  </w:p>
  <w:p w14:paraId="4380DE89" w14:textId="77777777" w:rsidR="0010257F" w:rsidRPr="00185960" w:rsidRDefault="0010257F" w:rsidP="0010257F">
    <w:pPr>
      <w:pStyle w:val="Glava"/>
    </w:pPr>
  </w:p>
  <w:p w14:paraId="41E61120" w14:textId="77777777" w:rsidR="0010257F" w:rsidRPr="00204140" w:rsidRDefault="0010257F" w:rsidP="0010257F">
    <w:pPr>
      <w:pStyle w:val="Glava"/>
      <w:tabs>
        <w:tab w:val="center" w:pos="4962"/>
        <w:tab w:val="right" w:pos="9781"/>
      </w:tabs>
      <w:ind w:right="-1188"/>
    </w:pPr>
  </w:p>
  <w:p w14:paraId="322BCCEC" w14:textId="77777777" w:rsidR="0010257F" w:rsidRDefault="0010257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20DF3"/>
    <w:rsid w:val="00022B52"/>
    <w:rsid w:val="0003253B"/>
    <w:rsid w:val="00061716"/>
    <w:rsid w:val="000651FE"/>
    <w:rsid w:val="00067A8D"/>
    <w:rsid w:val="00067AAF"/>
    <w:rsid w:val="00085151"/>
    <w:rsid w:val="0009736E"/>
    <w:rsid w:val="000C3C8A"/>
    <w:rsid w:val="000E329E"/>
    <w:rsid w:val="000F26F0"/>
    <w:rsid w:val="0010257F"/>
    <w:rsid w:val="00113925"/>
    <w:rsid w:val="00121AFF"/>
    <w:rsid w:val="00131003"/>
    <w:rsid w:val="00131A8A"/>
    <w:rsid w:val="0013248F"/>
    <w:rsid w:val="0015653E"/>
    <w:rsid w:val="00173C47"/>
    <w:rsid w:val="00180AC6"/>
    <w:rsid w:val="00186848"/>
    <w:rsid w:val="0019507E"/>
    <w:rsid w:val="001C06B3"/>
    <w:rsid w:val="001D2707"/>
    <w:rsid w:val="001F4E65"/>
    <w:rsid w:val="00214E44"/>
    <w:rsid w:val="00217E69"/>
    <w:rsid w:val="00230874"/>
    <w:rsid w:val="00273775"/>
    <w:rsid w:val="00290C86"/>
    <w:rsid w:val="002B2570"/>
    <w:rsid w:val="002C1645"/>
    <w:rsid w:val="002D0E6C"/>
    <w:rsid w:val="002F7C2D"/>
    <w:rsid w:val="0032465B"/>
    <w:rsid w:val="00330680"/>
    <w:rsid w:val="00333F78"/>
    <w:rsid w:val="00335089"/>
    <w:rsid w:val="0035141C"/>
    <w:rsid w:val="0036585F"/>
    <w:rsid w:val="003840B9"/>
    <w:rsid w:val="003939F9"/>
    <w:rsid w:val="003C5C1C"/>
    <w:rsid w:val="004166B0"/>
    <w:rsid w:val="004173F4"/>
    <w:rsid w:val="0042223A"/>
    <w:rsid w:val="004338D5"/>
    <w:rsid w:val="00443DC4"/>
    <w:rsid w:val="00447597"/>
    <w:rsid w:val="004607B0"/>
    <w:rsid w:val="004B486C"/>
    <w:rsid w:val="004C1E51"/>
    <w:rsid w:val="004D0779"/>
    <w:rsid w:val="004D2861"/>
    <w:rsid w:val="004F209F"/>
    <w:rsid w:val="00523BAE"/>
    <w:rsid w:val="00556B70"/>
    <w:rsid w:val="005655C1"/>
    <w:rsid w:val="00572265"/>
    <w:rsid w:val="00586FC5"/>
    <w:rsid w:val="00595C67"/>
    <w:rsid w:val="005A5376"/>
    <w:rsid w:val="005B6A1D"/>
    <w:rsid w:val="005C1B45"/>
    <w:rsid w:val="005C3EDD"/>
    <w:rsid w:val="005F382A"/>
    <w:rsid w:val="005F59EE"/>
    <w:rsid w:val="005F69ED"/>
    <w:rsid w:val="0061120C"/>
    <w:rsid w:val="00630986"/>
    <w:rsid w:val="00632201"/>
    <w:rsid w:val="00646BDF"/>
    <w:rsid w:val="0064762C"/>
    <w:rsid w:val="00675326"/>
    <w:rsid w:val="00680CE1"/>
    <w:rsid w:val="00683149"/>
    <w:rsid w:val="006A0A5C"/>
    <w:rsid w:val="006B3FE5"/>
    <w:rsid w:val="006C0E67"/>
    <w:rsid w:val="006C7911"/>
    <w:rsid w:val="006E0715"/>
    <w:rsid w:val="006F3200"/>
    <w:rsid w:val="006F4DE6"/>
    <w:rsid w:val="007022E1"/>
    <w:rsid w:val="00754059"/>
    <w:rsid w:val="00756CED"/>
    <w:rsid w:val="00772865"/>
    <w:rsid w:val="00774193"/>
    <w:rsid w:val="0077437D"/>
    <w:rsid w:val="00787FC0"/>
    <w:rsid w:val="007903F1"/>
    <w:rsid w:val="007A1E03"/>
    <w:rsid w:val="007A310F"/>
    <w:rsid w:val="007C66F6"/>
    <w:rsid w:val="007C69D2"/>
    <w:rsid w:val="007D243C"/>
    <w:rsid w:val="007D4582"/>
    <w:rsid w:val="007F1D16"/>
    <w:rsid w:val="007F304E"/>
    <w:rsid w:val="008234B9"/>
    <w:rsid w:val="00832639"/>
    <w:rsid w:val="008450BB"/>
    <w:rsid w:val="0085128A"/>
    <w:rsid w:val="0088367B"/>
    <w:rsid w:val="00891967"/>
    <w:rsid w:val="00894190"/>
    <w:rsid w:val="008963D0"/>
    <w:rsid w:val="008A1F33"/>
    <w:rsid w:val="008F24F0"/>
    <w:rsid w:val="008F2BE6"/>
    <w:rsid w:val="00945E61"/>
    <w:rsid w:val="00957401"/>
    <w:rsid w:val="00960D54"/>
    <w:rsid w:val="009B2CB5"/>
    <w:rsid w:val="009D1610"/>
    <w:rsid w:val="009D208A"/>
    <w:rsid w:val="00A13CBA"/>
    <w:rsid w:val="00A23AB5"/>
    <w:rsid w:val="00A25D7A"/>
    <w:rsid w:val="00A2694D"/>
    <w:rsid w:val="00A42A9A"/>
    <w:rsid w:val="00A42DA5"/>
    <w:rsid w:val="00A538C7"/>
    <w:rsid w:val="00A65414"/>
    <w:rsid w:val="00A83C43"/>
    <w:rsid w:val="00AA385E"/>
    <w:rsid w:val="00AB3D5E"/>
    <w:rsid w:val="00AD482A"/>
    <w:rsid w:val="00AE3A6B"/>
    <w:rsid w:val="00B038B2"/>
    <w:rsid w:val="00B3624A"/>
    <w:rsid w:val="00B9669C"/>
    <w:rsid w:val="00BA1ED0"/>
    <w:rsid w:val="00BA34F7"/>
    <w:rsid w:val="00BB3FB1"/>
    <w:rsid w:val="00BC27F6"/>
    <w:rsid w:val="00BD0970"/>
    <w:rsid w:val="00BD66C3"/>
    <w:rsid w:val="00BE7471"/>
    <w:rsid w:val="00C204BD"/>
    <w:rsid w:val="00C43AD5"/>
    <w:rsid w:val="00C55B44"/>
    <w:rsid w:val="00C779BE"/>
    <w:rsid w:val="00C83123"/>
    <w:rsid w:val="00C834BC"/>
    <w:rsid w:val="00C83DDF"/>
    <w:rsid w:val="00C90912"/>
    <w:rsid w:val="00C95C0D"/>
    <w:rsid w:val="00CC6497"/>
    <w:rsid w:val="00CD352A"/>
    <w:rsid w:val="00CE1B8B"/>
    <w:rsid w:val="00CE3975"/>
    <w:rsid w:val="00CE5085"/>
    <w:rsid w:val="00CF195B"/>
    <w:rsid w:val="00D30F1F"/>
    <w:rsid w:val="00D630E2"/>
    <w:rsid w:val="00D75744"/>
    <w:rsid w:val="00D85F0A"/>
    <w:rsid w:val="00DA46FA"/>
    <w:rsid w:val="00E00479"/>
    <w:rsid w:val="00E16F3A"/>
    <w:rsid w:val="00E35B17"/>
    <w:rsid w:val="00E367A1"/>
    <w:rsid w:val="00E55538"/>
    <w:rsid w:val="00E636BA"/>
    <w:rsid w:val="00E65D1E"/>
    <w:rsid w:val="00E673C9"/>
    <w:rsid w:val="00E72637"/>
    <w:rsid w:val="00E86603"/>
    <w:rsid w:val="00E91872"/>
    <w:rsid w:val="00E925C5"/>
    <w:rsid w:val="00EA6944"/>
    <w:rsid w:val="00EB79B1"/>
    <w:rsid w:val="00EC0ACF"/>
    <w:rsid w:val="00EC411B"/>
    <w:rsid w:val="00EF12DE"/>
    <w:rsid w:val="00EF2626"/>
    <w:rsid w:val="00F11FB4"/>
    <w:rsid w:val="00F136E7"/>
    <w:rsid w:val="00F202FA"/>
    <w:rsid w:val="00F2663D"/>
    <w:rsid w:val="00F35868"/>
    <w:rsid w:val="00F358AF"/>
    <w:rsid w:val="00F3696C"/>
    <w:rsid w:val="00F4412A"/>
    <w:rsid w:val="00F515E9"/>
    <w:rsid w:val="00F52714"/>
    <w:rsid w:val="00F725B0"/>
    <w:rsid w:val="00F76C9A"/>
    <w:rsid w:val="00F77D36"/>
    <w:rsid w:val="00F843B6"/>
    <w:rsid w:val="00F9065E"/>
    <w:rsid w:val="00F952EF"/>
    <w:rsid w:val="00FC0205"/>
    <w:rsid w:val="00FD6EED"/>
    <w:rsid w:val="00FD7394"/>
    <w:rsid w:val="00FE46A2"/>
    <w:rsid w:val="00FE7A4F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AD0BAE"/>
  <w15:docId w15:val="{AF56AC14-FCBC-492D-B57C-584E389C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elamrea">
    <w:name w:val="Table Grid"/>
    <w:basedOn w:val="Navadnatabela"/>
    <w:uiPriority w:val="59"/>
    <w:rsid w:val="00E636BA"/>
    <w:rPr>
      <w:rFonts w:ascii="Times New Roman" w:eastAsia="Times New Roman" w:hAnsi="Times New Roman" w:cs="Times New Roman"/>
      <w:color w:val="auto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6F130AF-6074-42E8-9A36-879E4E4A5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Lea Žabkar</cp:lastModifiedBy>
  <cp:revision>9</cp:revision>
  <dcterms:created xsi:type="dcterms:W3CDTF">2019-06-18T08:42:00Z</dcterms:created>
  <dcterms:modified xsi:type="dcterms:W3CDTF">2020-04-20T05:33:00Z</dcterms:modified>
</cp:coreProperties>
</file>